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435F3" w14:textId="77777777" w:rsidR="0025017C" w:rsidRPr="005F271F" w:rsidRDefault="0025017C" w:rsidP="0025017C">
      <w:pPr>
        <w:overflowPunct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様式第９</w:t>
      </w:r>
      <w:r w:rsidRPr="005F271F">
        <w:rPr>
          <w:rFonts w:ascii="ＭＳ 明朝" w:hAnsi="ＭＳ 明朝" w:cs="ＭＳ 明朝"/>
          <w:kern w:val="0"/>
          <w:szCs w:val="24"/>
        </w:rPr>
        <w:t>(</w:t>
      </w:r>
      <w:r w:rsidRPr="005F271F">
        <w:rPr>
          <w:rFonts w:ascii="Times New Roman" w:hAnsi="Times New Roman" w:cs="ＭＳ 明朝" w:hint="eastAsia"/>
          <w:kern w:val="0"/>
          <w:szCs w:val="24"/>
        </w:rPr>
        <w:t>第８条関係</w:t>
      </w:r>
      <w:r w:rsidRPr="005F271F">
        <w:rPr>
          <w:rFonts w:ascii="ＭＳ 明朝" w:hAnsi="ＭＳ 明朝" w:cs="ＭＳ 明朝"/>
          <w:kern w:val="0"/>
          <w:szCs w:val="24"/>
        </w:rPr>
        <w:t>)</w:t>
      </w:r>
    </w:p>
    <w:p w14:paraId="53165B61" w14:textId="77777777" w:rsidR="0025017C" w:rsidRPr="005F271F" w:rsidRDefault="0025017C" w:rsidP="0025017C">
      <w:pPr>
        <w:rPr>
          <w:rFonts w:ascii="ＭＳ 明朝" w:hAnsi="Times New Roman"/>
          <w:kern w:val="0"/>
          <w:szCs w:val="24"/>
        </w:rPr>
      </w:pPr>
    </w:p>
    <w:p w14:paraId="1BBC899B" w14:textId="77777777" w:rsidR="0025017C" w:rsidRPr="005F271F" w:rsidRDefault="0025017C" w:rsidP="0025017C">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番　　　　　号</w:t>
      </w:r>
    </w:p>
    <w:p w14:paraId="2AF7D255" w14:textId="77777777" w:rsidR="0025017C" w:rsidRPr="005F271F" w:rsidRDefault="0025017C" w:rsidP="0025017C">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平成　　年　　月　　日</w:t>
      </w:r>
    </w:p>
    <w:p w14:paraId="004CC440" w14:textId="77777777" w:rsidR="0025017C" w:rsidRPr="005F271F" w:rsidRDefault="0025017C" w:rsidP="0025017C">
      <w:pPr>
        <w:overflowPunct w:val="0"/>
        <w:adjustRightInd w:val="0"/>
        <w:textAlignment w:val="baseline"/>
        <w:rPr>
          <w:rFonts w:ascii="ＭＳ 明朝" w:hAnsi="Times New Roman"/>
          <w:kern w:val="0"/>
          <w:szCs w:val="24"/>
        </w:rPr>
      </w:pPr>
    </w:p>
    <w:p w14:paraId="1C1175A9" w14:textId="77777777" w:rsidR="0025017C" w:rsidRPr="005F271F" w:rsidRDefault="0025017C" w:rsidP="0025017C">
      <w:pPr>
        <w:overflowPunct w:val="0"/>
        <w:adjustRightInd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 xml:space="preserve">　</w:t>
      </w:r>
      <w:r w:rsidRPr="005F271F">
        <w:rPr>
          <w:rFonts w:ascii="ＭＳ 明朝" w:hAnsi="ＭＳ 明朝" w:cs="ＭＳ 明朝" w:hint="eastAsia"/>
          <w:kern w:val="0"/>
          <w:szCs w:val="24"/>
        </w:rPr>
        <w:t>公益財団法人廃棄物・３Ｒ研究財団</w:t>
      </w:r>
    </w:p>
    <w:p w14:paraId="64DBA6E4" w14:textId="77777777" w:rsidR="0025017C" w:rsidRPr="005F271F" w:rsidRDefault="0025017C" w:rsidP="0025017C">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 xml:space="preserve">理　事　長　   </w:t>
      </w:r>
      <w:r w:rsidR="00B51431">
        <w:rPr>
          <w:rFonts w:ascii="ＭＳ 明朝" w:hAnsi="ＭＳ 明朝" w:cs="ＭＳ 明朝" w:hint="eastAsia"/>
          <w:kern w:val="0"/>
          <w:szCs w:val="24"/>
        </w:rPr>
        <w:t>梶 原</w:t>
      </w:r>
      <w:r w:rsidRPr="005F271F">
        <w:rPr>
          <w:rFonts w:ascii="ＭＳ 明朝" w:hAnsi="ＭＳ 明朝" w:cs="ＭＳ 明朝" w:hint="eastAsia"/>
          <w:kern w:val="0"/>
          <w:szCs w:val="24"/>
        </w:rPr>
        <w:t xml:space="preserve">　</w:t>
      </w:r>
      <w:r w:rsidR="00B51431">
        <w:rPr>
          <w:rFonts w:ascii="ＭＳ 明朝" w:hAnsi="ＭＳ 明朝" w:cs="ＭＳ 明朝" w:hint="eastAsia"/>
          <w:kern w:val="0"/>
          <w:szCs w:val="24"/>
        </w:rPr>
        <w:t>成 元</w:t>
      </w:r>
      <w:r w:rsidRPr="005F271F">
        <w:rPr>
          <w:rFonts w:ascii="ＭＳ 明朝" w:hAnsi="ＭＳ 明朝" w:cs="ＭＳ 明朝" w:hint="eastAsia"/>
          <w:kern w:val="0"/>
          <w:szCs w:val="24"/>
        </w:rPr>
        <w:t xml:space="preserve"> 　殿</w:t>
      </w:r>
    </w:p>
    <w:p w14:paraId="599E6087" w14:textId="77777777" w:rsidR="0025017C" w:rsidRPr="005F271F" w:rsidRDefault="0025017C" w:rsidP="0025017C">
      <w:pPr>
        <w:overflowPunct w:val="0"/>
        <w:adjustRightInd w:val="0"/>
        <w:textAlignment w:val="baseline"/>
        <w:rPr>
          <w:rFonts w:ascii="ＭＳ 明朝" w:hAnsi="Times New Roman"/>
          <w:kern w:val="0"/>
          <w:szCs w:val="24"/>
        </w:rPr>
      </w:pPr>
    </w:p>
    <w:p w14:paraId="2BEA03DF" w14:textId="77777777" w:rsidR="0025017C" w:rsidRPr="005F271F" w:rsidRDefault="0025017C" w:rsidP="0025017C">
      <w:pPr>
        <w:overflowPunct w:val="0"/>
        <w:textAlignment w:val="baseline"/>
        <w:rPr>
          <w:rFonts w:ascii="ＭＳ 明朝" w:hAnsi="ＭＳ 明朝" w:cs="ＭＳ 明朝"/>
          <w:kern w:val="0"/>
          <w:szCs w:val="24"/>
        </w:rPr>
      </w:pPr>
    </w:p>
    <w:p w14:paraId="4BA339E8" w14:textId="77777777" w:rsidR="0025017C" w:rsidRPr="005F271F" w:rsidRDefault="0025017C" w:rsidP="0025017C">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4FF16673" w14:textId="77777777" w:rsidR="0025017C" w:rsidRPr="005F271F" w:rsidRDefault="0025017C" w:rsidP="0025017C">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7AF43C90" w14:textId="77777777" w:rsidR="0025017C" w:rsidRPr="005F271F" w:rsidRDefault="0025017C" w:rsidP="0025017C">
      <w:pPr>
        <w:overflowPunct w:val="0"/>
        <w:adjustRightInd w:val="0"/>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25017C">
        <w:rPr>
          <w:rFonts w:ascii="ＭＳ 明朝" w:hAnsi="ＭＳ 明朝" w:cs="ＭＳ 明朝" w:hint="eastAsia"/>
          <w:w w:val="70"/>
          <w:kern w:val="0"/>
          <w:szCs w:val="24"/>
          <w:fitText w:val="1362" w:id="1713549825"/>
        </w:rPr>
        <w:t>代表者の職・氏</w:t>
      </w:r>
      <w:r w:rsidRPr="0025017C">
        <w:rPr>
          <w:rFonts w:ascii="ＭＳ 明朝" w:hAnsi="ＭＳ 明朝" w:cs="ＭＳ 明朝" w:hint="eastAsia"/>
          <w:spacing w:val="13"/>
          <w:w w:val="70"/>
          <w:kern w:val="0"/>
          <w:szCs w:val="24"/>
          <w:fitText w:val="1362" w:id="1713549825"/>
        </w:rPr>
        <w:t>名</w:t>
      </w:r>
      <w:r w:rsidRPr="005F271F">
        <w:rPr>
          <w:rFonts w:ascii="ＭＳ 明朝" w:hAnsi="ＭＳ 明朝" w:cs="ＭＳ 明朝" w:hint="eastAsia"/>
          <w:kern w:val="0"/>
          <w:szCs w:val="24"/>
        </w:rPr>
        <w:t xml:space="preserve">　　　　　　　　 　　　印</w:t>
      </w:r>
    </w:p>
    <w:p w14:paraId="06C46B02" w14:textId="77777777" w:rsidR="0025017C" w:rsidRPr="005F271F" w:rsidRDefault="0025017C" w:rsidP="0025017C">
      <w:pPr>
        <w:overflowPunct w:val="0"/>
        <w:textAlignment w:val="baseline"/>
        <w:rPr>
          <w:rFonts w:ascii="ＭＳ 明朝" w:hAnsi="Times New Roman"/>
          <w:spacing w:val="2"/>
          <w:kern w:val="0"/>
          <w:szCs w:val="24"/>
        </w:rPr>
      </w:pPr>
    </w:p>
    <w:p w14:paraId="3849E798"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p>
    <w:p w14:paraId="06469115" w14:textId="77777777" w:rsidR="0025017C" w:rsidRPr="005F271F" w:rsidRDefault="0025017C" w:rsidP="0025017C">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消費税及び地方消費税に係る仕入控除税額報告書</w:t>
      </w:r>
    </w:p>
    <w:p w14:paraId="5C388474" w14:textId="77777777" w:rsidR="0025017C" w:rsidRPr="005F271F" w:rsidRDefault="0025017C" w:rsidP="0025017C">
      <w:pPr>
        <w:overflowPunct w:val="0"/>
        <w:adjustRightInd w:val="0"/>
        <w:textAlignment w:val="baseline"/>
        <w:rPr>
          <w:rFonts w:ascii="ＭＳ 明朝" w:hAnsi="Times New Roman"/>
          <w:kern w:val="0"/>
          <w:szCs w:val="24"/>
        </w:rPr>
      </w:pPr>
    </w:p>
    <w:p w14:paraId="7F3E4E52"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）について、二酸化炭素排出抑制対策事業費等補助金（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）交付規程第８条第十号の規定に基づき下記のとおり報告します。</w:t>
      </w:r>
    </w:p>
    <w:p w14:paraId="144FAD7B" w14:textId="77777777" w:rsidR="0025017C" w:rsidRPr="005F271F" w:rsidRDefault="0025017C" w:rsidP="0025017C">
      <w:pPr>
        <w:overflowPunct w:val="0"/>
        <w:adjustRightInd w:val="0"/>
        <w:textAlignment w:val="baseline"/>
        <w:rPr>
          <w:rFonts w:ascii="ＭＳ 明朝" w:hAnsi="Times New Roman"/>
          <w:kern w:val="0"/>
          <w:szCs w:val="24"/>
        </w:rPr>
      </w:pPr>
    </w:p>
    <w:p w14:paraId="4FBF0DBE" w14:textId="77777777" w:rsidR="0025017C" w:rsidRPr="005F271F" w:rsidRDefault="0025017C" w:rsidP="0025017C">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記</w:t>
      </w:r>
    </w:p>
    <w:p w14:paraId="6F7F057E" w14:textId="77777777" w:rsidR="0025017C" w:rsidRPr="005F271F" w:rsidRDefault="0025017C" w:rsidP="0025017C">
      <w:pPr>
        <w:overflowPunct w:val="0"/>
        <w:adjustRightInd w:val="0"/>
        <w:textAlignment w:val="baseline"/>
        <w:rPr>
          <w:rFonts w:ascii="ＭＳ 明朝" w:hAnsi="Times New Roman"/>
          <w:kern w:val="0"/>
          <w:szCs w:val="24"/>
        </w:rPr>
      </w:pPr>
    </w:p>
    <w:p w14:paraId="770299F2" w14:textId="77777777" w:rsidR="0025017C" w:rsidRPr="005F271F" w:rsidRDefault="0025017C" w:rsidP="0025017C">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39D8DDC3" w14:textId="77777777" w:rsidR="0025017C" w:rsidRPr="005F271F" w:rsidRDefault="0025017C" w:rsidP="0025017C">
      <w:pPr>
        <w:overflowPunct w:val="0"/>
        <w:adjustRightInd w:val="0"/>
        <w:textAlignment w:val="baseline"/>
        <w:rPr>
          <w:rFonts w:ascii="ＭＳ 明朝" w:hAnsi="ＭＳ 明朝" w:cs="ＭＳ 明朝"/>
          <w:kern w:val="0"/>
          <w:szCs w:val="24"/>
        </w:rPr>
      </w:pPr>
    </w:p>
    <w:p w14:paraId="4FC05DA0"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　補助金額（規程第１２条第１項による額の確定額）</w:t>
      </w:r>
    </w:p>
    <w:p w14:paraId="21D4B086"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7784BFA5" w14:textId="77777777" w:rsidR="0025017C" w:rsidRPr="005F271F" w:rsidRDefault="0025017C" w:rsidP="0025017C">
      <w:pPr>
        <w:overflowPunct w:val="0"/>
        <w:adjustRightInd w:val="0"/>
        <w:textAlignment w:val="baseline"/>
        <w:rPr>
          <w:rFonts w:ascii="ＭＳ 明朝" w:hAnsi="Times New Roman"/>
          <w:kern w:val="0"/>
          <w:szCs w:val="24"/>
        </w:rPr>
      </w:pPr>
    </w:p>
    <w:p w14:paraId="3AB91B45" w14:textId="77777777" w:rsidR="0025017C" w:rsidRPr="005F271F" w:rsidRDefault="0025017C" w:rsidP="0025017C">
      <w:pPr>
        <w:overflowPunct w:val="0"/>
        <w:adjustRightInd w:val="0"/>
        <w:ind w:left="7709" w:hangingChars="3400" w:hanging="7709"/>
        <w:textAlignment w:val="baseline"/>
        <w:rPr>
          <w:rFonts w:ascii="Times New Roman" w:hAnsi="Times New Roman"/>
          <w:kern w:val="0"/>
          <w:szCs w:val="24"/>
        </w:rPr>
      </w:pPr>
      <w:r w:rsidRPr="005F271F">
        <w:rPr>
          <w:rFonts w:ascii="Times New Roman" w:hAnsi="Times New Roman" w:cs="ＭＳ 明朝" w:hint="eastAsia"/>
          <w:kern w:val="0"/>
          <w:szCs w:val="24"/>
        </w:rPr>
        <w:t>３</w:t>
      </w:r>
      <w:r w:rsidRPr="005F271F">
        <w:rPr>
          <w:rFonts w:ascii="Times New Roman" w:hAnsi="Times New Roman"/>
          <w:kern w:val="0"/>
          <w:szCs w:val="24"/>
        </w:rPr>
        <w:t xml:space="preserve"> </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消費税及び地方消費税の申告により確定した消費税及び地方消費税に係る仕入控除税</w:t>
      </w:r>
    </w:p>
    <w:p w14:paraId="6A58097E" w14:textId="77777777" w:rsidR="0025017C" w:rsidRPr="005F271F" w:rsidRDefault="0025017C" w:rsidP="0025017C">
      <w:pPr>
        <w:overflowPunct w:val="0"/>
        <w:adjustRightInd w:val="0"/>
        <w:ind w:left="7709" w:hangingChars="3400" w:hanging="7709"/>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額</w:t>
      </w:r>
    </w:p>
    <w:p w14:paraId="4E712866" w14:textId="77777777" w:rsidR="0025017C" w:rsidRPr="005F271F" w:rsidRDefault="0025017C" w:rsidP="0025017C">
      <w:pPr>
        <w:overflowPunct w:val="0"/>
        <w:adjustRightInd w:val="0"/>
        <w:ind w:leftChars="100" w:left="7712" w:hangingChars="3301" w:hanging="7485"/>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6627B408" w14:textId="77777777" w:rsidR="0025017C" w:rsidRPr="005F271F" w:rsidRDefault="0025017C" w:rsidP="0025017C">
      <w:pPr>
        <w:overflowPunct w:val="0"/>
        <w:adjustRightInd w:val="0"/>
        <w:textAlignment w:val="baseline"/>
        <w:rPr>
          <w:rFonts w:ascii="ＭＳ 明朝" w:hAnsi="Times New Roman"/>
          <w:kern w:val="0"/>
          <w:szCs w:val="24"/>
        </w:rPr>
      </w:pPr>
    </w:p>
    <w:p w14:paraId="1C329517" w14:textId="77777777" w:rsidR="0025017C" w:rsidRPr="005F271F" w:rsidRDefault="0025017C" w:rsidP="0025017C">
      <w:pPr>
        <w:overflowPunct w:val="0"/>
        <w:adjustRightInd w:val="0"/>
        <w:textAlignment w:val="baseline"/>
        <w:rPr>
          <w:rFonts w:ascii="ＭＳ 明朝" w:hAnsi="Times New Roman"/>
          <w:kern w:val="0"/>
          <w:szCs w:val="24"/>
        </w:rPr>
      </w:pPr>
    </w:p>
    <w:p w14:paraId="5B8E4256" w14:textId="77777777" w:rsidR="0025017C" w:rsidRPr="005F271F" w:rsidRDefault="0025017C" w:rsidP="0025017C">
      <w:pPr>
        <w:overflowPunct w:val="0"/>
        <w:adjustRightInd w:val="0"/>
        <w:textAlignment w:val="baseline"/>
        <w:rPr>
          <w:rFonts w:ascii="ＭＳ 明朝" w:hAnsi="Times New Roman"/>
          <w:kern w:val="0"/>
          <w:szCs w:val="24"/>
        </w:rPr>
      </w:pPr>
    </w:p>
    <w:p w14:paraId="7B93B2CF" w14:textId="77777777" w:rsidR="0025017C" w:rsidRPr="005F271F" w:rsidRDefault="0025017C" w:rsidP="0025017C">
      <w:pPr>
        <w:overflowPunct w:val="0"/>
        <w:adjustRightInd w:val="0"/>
        <w:textAlignment w:val="baseline"/>
        <w:rPr>
          <w:rFonts w:ascii="ＭＳ 明朝" w:hAnsi="Times New Roman"/>
          <w:kern w:val="0"/>
          <w:szCs w:val="24"/>
        </w:rPr>
      </w:pPr>
    </w:p>
    <w:p w14:paraId="6C3F99AC" w14:textId="77777777" w:rsidR="0025017C" w:rsidRPr="005F271F" w:rsidRDefault="0025017C" w:rsidP="0025017C">
      <w:pPr>
        <w:overflowPunct w:val="0"/>
        <w:adjustRightInd w:val="0"/>
        <w:ind w:left="393" w:hangingChars="200" w:hanging="393"/>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注１　規程第３条第３項の規定に基づき共同で交付申請した場合は、代表事業者が報告すること。</w:t>
      </w:r>
    </w:p>
    <w:p w14:paraId="5EF739AB" w14:textId="77777777" w:rsidR="0025017C" w:rsidRPr="005F271F" w:rsidRDefault="0025017C" w:rsidP="0025017C">
      <w:pPr>
        <w:overflowPunct w:val="0"/>
        <w:adjustRightInd w:val="0"/>
        <w:ind w:firstLineChars="100" w:firstLine="197"/>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２　別紙として積算の内容を添付すること。</w:t>
      </w:r>
    </w:p>
    <w:p w14:paraId="4D6C3B66" w14:textId="77777777" w:rsidR="0025017C" w:rsidRPr="005F271F" w:rsidRDefault="0025017C" w:rsidP="0025017C">
      <w:pPr>
        <w:overflowPunct w:val="0"/>
        <w:adjustRightInd w:val="0"/>
        <w:ind w:leftChars="100" w:left="454" w:hangingChars="100" w:hanging="227"/>
        <w:textAlignment w:val="baseline"/>
        <w:rPr>
          <w:rFonts w:ascii="Times New Roman" w:hAnsi="Times New Roman"/>
          <w:kern w:val="0"/>
          <w:szCs w:val="24"/>
        </w:rPr>
      </w:pPr>
    </w:p>
    <w:p w14:paraId="4C2F8F92" w14:textId="77777777" w:rsidR="00DC384F" w:rsidRPr="0025017C" w:rsidRDefault="00DC384F" w:rsidP="0025017C"/>
    <w:sectPr w:rsidR="00DC384F" w:rsidRPr="0025017C" w:rsidSect="00785043">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3"/>
    <w:rsid w:val="0025017C"/>
    <w:rsid w:val="00785043"/>
    <w:rsid w:val="00843946"/>
    <w:rsid w:val="00AB6CF1"/>
    <w:rsid w:val="00B51431"/>
    <w:rsid w:val="00DC384F"/>
    <w:rsid w:val="00E94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85811"/>
  <w15:chartTrackingRefBased/>
  <w15:docId w15:val="{49BAEECE-3693-4510-968F-EB9C87E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4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043"/>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semiHidden/>
    <w:rsid w:val="00785043"/>
    <w:rPr>
      <w:rFonts w:ascii="ＭＳ 明朝" w:eastAsia="ＭＳ 明朝" w:hAnsi="ＭＳ 明朝" w:cs="Times New Roman"/>
      <w:color w:val="000000"/>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2021-01-18T00:32:00Z</dcterms:created>
  <dcterms:modified xsi:type="dcterms:W3CDTF">2021-01-18T00:32:00Z</dcterms:modified>
</cp:coreProperties>
</file>